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B96DF8" w:rsidRDefault="005C06B1" w:rsidP="00322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sz w:val="28"/>
          <w:szCs w:val="24"/>
        </w:rPr>
        <w:t>Утверждаю:</w:t>
      </w:r>
    </w:p>
    <w:p w:rsidR="005C06B1" w:rsidRPr="00B96DF8" w:rsidRDefault="005C06B1" w:rsidP="00322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sz w:val="28"/>
          <w:szCs w:val="24"/>
        </w:rPr>
        <w:t>Директор МКУ КДО «Родники»</w:t>
      </w:r>
    </w:p>
    <w:p w:rsidR="005C06B1" w:rsidRPr="00B96DF8" w:rsidRDefault="005C06B1" w:rsidP="00322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sz w:val="28"/>
          <w:szCs w:val="24"/>
        </w:rPr>
        <w:t>Козловского сельсовета</w:t>
      </w:r>
    </w:p>
    <w:p w:rsidR="005C06B1" w:rsidRPr="00EF3882" w:rsidRDefault="005C06B1" w:rsidP="00322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DF8">
        <w:rPr>
          <w:rFonts w:ascii="Times New Roman" w:eastAsia="Times New Roman" w:hAnsi="Times New Roman" w:cs="Times New Roman"/>
          <w:sz w:val="28"/>
          <w:szCs w:val="24"/>
        </w:rPr>
        <w:t>Панова Н.С.____________</w:t>
      </w: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B96DF8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по профориентации и психологической </w:t>
      </w:r>
    </w:p>
    <w:p w:rsidR="005C06B1" w:rsidRPr="00B96DF8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b/>
          <w:sz w:val="28"/>
          <w:szCs w:val="24"/>
        </w:rPr>
        <w:t>поддержке молодежи на 2024 год</w:t>
      </w:r>
    </w:p>
    <w:p w:rsidR="005C06B1" w:rsidRPr="00B96DF8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6B1" w:rsidRPr="00B96DF8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b/>
          <w:sz w:val="28"/>
          <w:szCs w:val="24"/>
        </w:rPr>
        <w:t xml:space="preserve">МКУ КДО «Родники»  Козловского сельсовета </w:t>
      </w:r>
    </w:p>
    <w:p w:rsidR="005C06B1" w:rsidRPr="00B96DF8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6DF8">
        <w:rPr>
          <w:rFonts w:ascii="Times New Roman" w:eastAsia="Times New Roman" w:hAnsi="Times New Roman" w:cs="Times New Roman"/>
          <w:b/>
          <w:sz w:val="28"/>
          <w:szCs w:val="24"/>
        </w:rPr>
        <w:t>Барабинского района Новосибирской области</w:t>
      </w:r>
    </w:p>
    <w:p w:rsidR="005C06B1" w:rsidRPr="00B96DF8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6B1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882" w:rsidRPr="00EF3882" w:rsidRDefault="00EF3882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045" w:rsidRPr="00EF3882" w:rsidRDefault="005C06B1" w:rsidP="0032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8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342"/>
        <w:gridCol w:w="1565"/>
        <w:gridCol w:w="1173"/>
        <w:gridCol w:w="1417"/>
        <w:gridCol w:w="1423"/>
        <w:gridCol w:w="1501"/>
        <w:gridCol w:w="1436"/>
      </w:tblGrid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EF3882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882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(примерно)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EF3882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</w:t>
            </w:r>
            <w:r w:rsidR="005C06B1"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присутствующих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хоккей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Г.Ф.                         методист по спорту и молодежи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«Гуляй студент» конкурсная развлекательная программа,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Дню Российского студента.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 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8913 - 398-92-70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«Студенчество – весёлая пора!»</w:t>
            </w:r>
          </w:p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молодежная развлекательная программа, посвященная Дню студента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«Молодёжь за здоровый образ жизни» - Акция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 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(383)61-95- 209                                               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КДО «Родники» Козловского 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студента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 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спортивные соревновани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января   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Новокозловское «Олимп» 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спорту и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Зимние развлечения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 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спортивные соревнования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06 февраля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Г.Ф.                         методист по спорту и молодежи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Золотой шар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 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турнир по бильярду среди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10февраля 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«Сердечко на память» мастер –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ко дню всех влюбленных.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«Помоги себе сам»  - показ фильма по профилактике психотропных веществ, для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Здоровому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все здорово» - викторина ЗОЖ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феврвля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 сердца к сердцу!»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кция ко Дню Святого Валентина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«Подари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Валентинку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Акция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«А ну-ка мальчики»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онкурсная программа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 ну-ка парни» - 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игравая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«Опасность террора»- урок безопасности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Г.Ф.                         методист по спорту и молодежи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КДО «Родники» Козловского 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«Брось сигарету, возьми конфету», 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для населения среднего и старшего возраста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01марта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С.В.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Арисовской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бильярду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 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Веселые старты» -  спортивное соревнование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Г.Ф.                         методист по спорт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>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«Первоапрельский кураж» — игровая программа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 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Осторожно, экстремизм» - профилактическая  беседа  для молодёжи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03 апреля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Г.Ф.                         методист по спорту и молодежи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- здоровый дух » - спортивная программа ко дню здоровья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3D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</w:t>
            </w:r>
          </w:p>
          <w:p w:rsidR="003E2045" w:rsidRPr="00EF3882" w:rsidRDefault="0032283D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C06B1"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«Танцуй, пока молодой!» танцевальный вечер, посвященный международному Дню танца.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8913 - 398-92-70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«Настольный теннис»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 -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турнир по настольному теннису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                       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«Хорошее настроение»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 -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танцевальный вечер.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8913 - 398-92-70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«Скажем дружно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ет курению!» - Всемирный день без табака. Акция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  <w:p w:rsidR="0032283D" w:rsidRPr="00EF3882" w:rsidRDefault="0032283D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 методист по спорту и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молодежит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«Скажем дружно - нет курению!»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акция ко  дню  отказа от курения.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С.В.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"В спортивном теле –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дух" - урок здоровья 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борьбы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наркоман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С.В.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«Молодые, веселые и задорные!»</w:t>
            </w:r>
          </w:p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 ко Дню молодежи.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8913 - 398-92-70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Молодежный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колейдоскоп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-  конкурсная программа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3D" w:rsidRDefault="0032283D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«Энергия молодости»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 игровая программа ко Дню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«Шашки – связь времён и народов»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шахматный и шашечный турнир, посвященный международному Дню шахмат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Соревнование по шахматам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3D" w:rsidRDefault="0032283D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«Музыкальная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волна!» - танцевальная программа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подростков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 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«Молодежный экстремизм: что в его основе» - показ видеоролика для подростков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«Здоровое будущее» - беседа с молодежью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«Как не стать жертвой 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теракта» - информационный час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32283D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5C06B1"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 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8913 - 398-92-70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«Ах, эти вредные привычки» - час общения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вреде алкоголя  ко  дню  трезвости.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09 сентября</w:t>
            </w:r>
          </w:p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 С.В.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Осенний листопад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  игровая программа для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«Дорожные приключения» - акция для детей и подростков.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 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«Молодежь за ЗОЖ» - акция для подростков и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95- 290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КДО «Родники» Козловского 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32283D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«Теплый дом»  акция –  к Декаде пожилого 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сентября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Арисовским с/ 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«Путь к здоровому будущему»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-б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еседа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08 октября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шашкам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октября        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бал» - танцевально-развлекательная программа для молодежи и подростков.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Шадура М.А.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Арисовским с/ к 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«Игротека»</w:t>
            </w:r>
            <w:r w:rsidRPr="00EF38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играми и конкурсами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 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Пензино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С.А.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                                        Пензинским 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8(383-61)-95-284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Я – против СПИДА» - беседа с молодежью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 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95- 209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3E2045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«Я люблю тебя, жизнь!» -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посвященная Дню борьбы со СПИДом.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02 декабря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С.В.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8(383)61-95-2-77</w:t>
            </w:r>
          </w:p>
        </w:tc>
      </w:tr>
      <w:tr w:rsidR="003E2045" w:rsidRPr="00EF3882" w:rsidTr="003228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«Флажки на ледяной дорожке» -  соревнования для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Новокозловское «Олимп» Козловский ЦСДК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045" w:rsidRPr="00EF3882" w:rsidRDefault="005C06B1" w:rsidP="0032283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Каменева Г.Ф.                       </w:t>
            </w:r>
            <w:r w:rsidR="0032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 по спорту и молодежи</w:t>
            </w:r>
            <w:r w:rsidRPr="00EF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МКУ КДО «Родники»               8(383-61)-</w:t>
            </w:r>
            <w:r w:rsidRPr="00EF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95- 209</w:t>
            </w:r>
          </w:p>
        </w:tc>
      </w:tr>
    </w:tbl>
    <w:p w:rsidR="003E2045" w:rsidRPr="00EF3882" w:rsidRDefault="003E2045" w:rsidP="0032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045" w:rsidRPr="00EF3882" w:rsidRDefault="003E2045" w:rsidP="0032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E2045" w:rsidRPr="00EF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045"/>
    <w:rsid w:val="0032283D"/>
    <w:rsid w:val="003E2045"/>
    <w:rsid w:val="005C06B1"/>
    <w:rsid w:val="00B96DF8"/>
    <w:rsid w:val="00EF3882"/>
    <w:rsid w:val="00F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F93E-53DD-4DE9-A41D-1CE865B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2023-12-11T08:36:00Z</cp:lastPrinted>
  <dcterms:created xsi:type="dcterms:W3CDTF">2023-12-11T08:03:00Z</dcterms:created>
  <dcterms:modified xsi:type="dcterms:W3CDTF">2023-12-11T08:37:00Z</dcterms:modified>
</cp:coreProperties>
</file>